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REGLAMENT TRENCA3PICS 20</w:t>
      </w:r>
      <w:r w:rsidDel="00000000" w:rsidR="00000000" w:rsidRPr="00000000">
        <w:rPr>
          <w:rFonts w:ascii="Arial" w:cs="Arial" w:eastAsia="Arial" w:hAnsi="Arial"/>
          <w:b w:val="1"/>
          <w:sz w:val="32"/>
          <w:szCs w:val="32"/>
          <w:rtl w:val="0"/>
        </w:rPr>
        <w:t xml:space="preserve">21</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El present reglament és d'estricte compliment per a tots els participants de qualsevol de les distàncies que compren la prova. Fer la inscripció suposa l'acceptació total del reglament. L'incompliment d'alguna de les normes esmentades suposarà la desqualificació automàtica del participant.</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INSCRIPCIONS</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Places limitades a </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00 corredors comptant les dues curses per ordre d'inscripció. L'organització es reserva el dret de modificar el nombre de places. Si queden places el dia de la cursa, hi haurà l’opció d'inscriure's el mateix dia a partir de les 7:30 i fins les 8:00.</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La inscripció no quedarà formalitzada fins que no s'hagi realitzat el pagament, un cop fet, no es farà cap tipus de devolució.</w:t>
      </w: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Per les inscripcions fetes el mateix dia no es garantitza que la talla de l'obsequi sigui la sol·licitada, si s'escau.</w:t>
      </w: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Les inscripcions dels no federats tenen un increment de 3€ per cobrir el cost de l'assegurança temporal que cal per a poder competir en la prova. Les llicències vàlides seran FEEC i FEDME. El corredor té el deure de conèixer les condicions de cobertura de la seva llicència federativa o assegurança.</w:t>
      </w: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Tota persona inscrita a la prova ha de tenir els mínims físics necessaris per realitzar-la, i queda sota la seva responsabilitat qualsevol problema físic que es pugui ocasionar.</w:t>
      </w:r>
      <w:r w:rsidDel="00000000" w:rsidR="00000000" w:rsidRPr="00000000">
        <w:rPr>
          <w:rtl w:val="0"/>
        </w:rPr>
      </w:r>
    </w:p>
    <w:p w:rsidR="00000000" w:rsidDel="00000000" w:rsidP="00000000" w:rsidRDefault="00000000" w:rsidRPr="00000000" w14:paraId="0000000C">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Els inscrits participen voluntàriament i sota la seva responsabilitat. Per aquest motiu, l'entitat organitzadora, els col·laboradors, els patrocinadors i els altres participants queden lliures de qualsevol responsabilitat civil.</w:t>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DORSALS</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El dorsal es recollirà al passeig Ramon Vall el mateix dia de la cursa a partir 7:30h. Tots els corredors han d'estar presents a la recollida.</w:t>
      </w: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Al recollir el dorsal els federats hauran de mostrar obligatòriament alguna de les llicències permeses i DNI/ carnet conduir / passaport. En cas de no fer-ho hauran d'abonar els 3€ de la llicència temporal.</w:t>
      </w: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S'haurà de fer entrega del "de</w:t>
      </w:r>
      <w:r w:rsidDel="00000000" w:rsidR="00000000" w:rsidRPr="00000000">
        <w:rPr>
          <w:rFonts w:ascii="Arial" w:cs="Arial" w:eastAsia="Arial" w:hAnsi="Arial"/>
          <w:sz w:val="24"/>
          <w:szCs w:val="24"/>
          <w:rtl w:val="0"/>
        </w:rPr>
        <w:t xml:space="preserve">càleg</w:t>
      </w:r>
      <w:r w:rsidDel="00000000" w:rsidR="00000000" w:rsidRPr="00000000">
        <w:rPr>
          <w:rFonts w:ascii="Arial" w:cs="Arial" w:eastAsia="Arial" w:hAnsi="Arial"/>
          <w:color w:val="000000"/>
          <w:sz w:val="24"/>
          <w:szCs w:val="24"/>
          <w:rtl w:val="0"/>
        </w:rPr>
        <w:t xml:space="preserve"> de responsabilitats" i en el cas de menors d'edat, caldrà que s'entregui de forma OBLI</w:t>
      </w:r>
      <w:r w:rsidDel="00000000" w:rsidR="00000000" w:rsidRPr="00000000">
        <w:rPr>
          <w:rFonts w:ascii="Arial" w:cs="Arial" w:eastAsia="Arial" w:hAnsi="Arial"/>
          <w:sz w:val="24"/>
          <w:szCs w:val="24"/>
          <w:rtl w:val="0"/>
        </w:rPr>
        <w:t xml:space="preserve">GATÒRIA </w:t>
      </w:r>
      <w:r w:rsidDel="00000000" w:rsidR="00000000" w:rsidRPr="00000000">
        <w:rPr>
          <w:rFonts w:ascii="Arial" w:cs="Arial" w:eastAsia="Arial" w:hAnsi="Arial"/>
          <w:color w:val="000000"/>
          <w:sz w:val="24"/>
          <w:szCs w:val="24"/>
          <w:rtl w:val="0"/>
        </w:rPr>
        <w:t xml:space="preserve">"l'autorització de menors" degudament </w:t>
      </w:r>
      <w:r w:rsidDel="00000000" w:rsidR="00000000" w:rsidRPr="00000000">
        <w:rPr>
          <w:rFonts w:ascii="Arial" w:cs="Arial" w:eastAsia="Arial" w:hAnsi="Arial"/>
          <w:sz w:val="24"/>
          <w:szCs w:val="24"/>
          <w:rtl w:val="0"/>
        </w:rPr>
        <w:t xml:space="preserve">emplenad</w:t>
      </w:r>
      <w:r w:rsidDel="00000000" w:rsidR="00000000" w:rsidRPr="00000000">
        <w:rPr>
          <w:rFonts w:ascii="Arial" w:cs="Arial" w:eastAsia="Arial" w:hAnsi="Arial"/>
          <w:color w:val="000000"/>
          <w:sz w:val="24"/>
          <w:szCs w:val="24"/>
          <w:rtl w:val="0"/>
        </w:rPr>
        <w:t xml:space="preserve">a i signada</w:t>
      </w:r>
      <w:r w:rsidDel="00000000" w:rsidR="00000000" w:rsidRPr="00000000">
        <w:rPr>
          <w:rFonts w:ascii="Arial" w:cs="Arial" w:eastAsia="Arial" w:hAnsi="Arial"/>
          <w:sz w:val="24"/>
          <w:szCs w:val="24"/>
          <w:rtl w:val="0"/>
        </w:rPr>
        <w:t xml:space="preserve">. Aquesta autorització, juntament amb el decàleg de responsabilitats es poden descarregar des de la mateixa web.</w:t>
      </w:r>
    </w:p>
    <w:p w:rsidR="00000000" w:rsidDel="00000000" w:rsidP="00000000" w:rsidRDefault="00000000" w:rsidRPr="00000000" w14:paraId="00000014">
      <w:pPr>
        <w:spacing w:after="0" w:line="240" w:lineRule="auto"/>
        <w:jc w:val="both"/>
        <w:rPr>
          <w:rFonts w:ascii="Arial" w:cs="Arial" w:eastAsia="Arial" w:hAnsi="Arial"/>
          <w:i w:val="1"/>
          <w:sz w:val="24"/>
          <w:szCs w:val="24"/>
        </w:rPr>
      </w:pPr>
      <w:r w:rsidDel="00000000" w:rsidR="00000000" w:rsidRPr="00000000">
        <w:rPr>
          <w:rFonts w:ascii="Arial" w:cs="Arial" w:eastAsia="Arial" w:hAnsi="Arial"/>
          <w:color w:val="000000"/>
          <w:sz w:val="24"/>
          <w:szCs w:val="24"/>
          <w:rtl w:val="0"/>
        </w:rPr>
        <w:t xml:space="preserve">Si no es presenta el document o no està correctament omplert, no es podrà participar ni es tornaran els diners</w:t>
      </w:r>
      <w:r w:rsidDel="00000000" w:rsidR="00000000" w:rsidRPr="00000000">
        <w:rPr>
          <w:rFonts w:ascii="Arial" w:cs="Arial" w:eastAsia="Arial" w:hAnsi="Arial"/>
          <w:i w:val="1"/>
          <w:color w:val="000000"/>
          <w:sz w:val="24"/>
          <w:szCs w:val="24"/>
          <w:rtl w:val="0"/>
        </w:rPr>
        <w:t xml:space="preserve">.</w:t>
      </w: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Cal dur sempre el dorsal en un lloc visible a la part frontal del cos perquè l'organització pugui identificar els participants amb claredat en cada</w:t>
      </w:r>
      <w:r w:rsidDel="00000000" w:rsidR="00000000" w:rsidRPr="00000000">
        <w:rPr>
          <w:rFonts w:ascii="Arial" w:cs="Arial" w:eastAsia="Arial" w:hAnsi="Arial"/>
          <w:sz w:val="24"/>
          <w:szCs w:val="24"/>
          <w:rtl w:val="0"/>
        </w:rPr>
        <w:t xml:space="preserve">sc</w:t>
      </w:r>
      <w:r w:rsidDel="00000000" w:rsidR="00000000" w:rsidRPr="00000000">
        <w:rPr>
          <w:rFonts w:ascii="Arial" w:cs="Arial" w:eastAsia="Arial" w:hAnsi="Arial"/>
          <w:color w:val="000000"/>
          <w:sz w:val="24"/>
          <w:szCs w:val="24"/>
          <w:rtl w:val="0"/>
        </w:rPr>
        <w:t xml:space="preserve">un dels controls.</w:t>
      </w: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El dorsal és personal i intransferible.</w:t>
      </w: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Els corredors podran accedir a les zones comunes, als avituallaments i a la zona d'arribada amb el dorsal corresponent.</w:t>
      </w: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Les persones no acreditades no tindran accés als serveis ni avituallaments.</w:t>
        <w:br w:type="textWrapping"/>
      </w: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PROVA</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El tret de sortida s'identificarà mitjançant un senyal acústic. Ningú podrà prendre la sortida abans d'aquest.</w:t>
      </w: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S’establiran temps màxims per realitzar les proves. En la Trenca1Pic el temps que es dona és de 3 hores i en la Trenca3Pics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un màxim de 5h. Hi haurà un temps de tall de 3 hores en el 2on pas a l’Ametlla de Merola en la cursa Trenca3pics.  Sobrepassar aquest temps implica quedar fora de la cursa.</w:t>
      </w: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Un cop s'hagi superat el temps màxim per finalitzar el recorregut, el personal de staff procedirà a començar el desmuntatge de les instal·lacions provisionals.</w:t>
      </w: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El recorregut estarà senyalitzat amb cintes de plàstic, guix i altres elements de senyalització.</w:t>
      </w: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Als controls hi haurà avituallament líquid o líquid + sòlid.</w:t>
      </w: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No seguir el recorregut marcat comporta la desqualificació.</w:t>
      </w: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Tot i que no hi ha material obligatori, l’organització es reserva el dret de prohibir la sortida a tots els participants que consideri que no porten el material adient.</w:t>
      </w: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L'organització no es fa responsable dels objectes perduts durant la prova.</w:t>
      </w: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Les carreteres estaran obertes al trànsit durant les curses, pel que és recomanable extremar les precaucions quan sigui necessari, tot i que estarà senyalitzat i amb vigilància de protecció civil i/o voluntaris.</w:t>
      </w: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Els corredors hauran de respectar la fauna i la flora, i es donarà preferència de pas als ramats d'animals que es puguin trobar al llarg del recorregut.</w:t>
      </w: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Els corredors que decideixin retirar-se de la cursa hauran de comunicar-ho al control més proper al lloc de la retirada. La organització  té llibertat per decidir quin és el millor moment per recollir el retirat. Només una lesió de gravetat justificarà que un participant abandoni en un altre punt del recorregut.</w:t>
        <w:br w:type="textWrapping"/>
        <w:t xml:space="preserve">Els corredors són responsables de portar la roba, el calçat i el material necessari segons les condicions meteorològiques.</w:t>
      </w: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L'organització es reserva el dret de cancel·lar la competició en cas que sigui convenient i /o  modificar el recorregut en cas que ho consideri  necessari, ja sigui per raons meteorològiques o altres.</w:t>
      </w: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Les classificacions es trobaran a la web oficial. També es disposarà de les llistes presencials, en format paper o bé en pantalla.</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OBSEQUIS</w:t>
      </w: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br w:type="textWrapping"/>
        <w:t xml:space="preserve">Per a cadascuna de les curses hi haurà trofeus pels 3 primers classificats de la general masculí i femení. Al mateix temps hi haurà premi pel primer local masculí i femení (si el primer local rep un altre premi, aquest passarà al 2n local).</w:t>
      </w: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Serà imprescindible estar present a l'entrega de premis per rebre el trofeu o obsequi.</w:t>
        <w:br w:type="textWrapping"/>
        <w:br w:type="textWrapping"/>
        <w:t xml:space="preserve">Tots els corredors tindran obsequi a la bossa del corredor.</w:t>
      </w: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Es farà un sorteig d'obsequis, per gentilesa dels nostres sponsors.</w:t>
      </w:r>
      <w:r w:rsidDel="00000000" w:rsidR="00000000" w:rsidRPr="00000000">
        <w:rPr>
          <w:rtl w:val="0"/>
        </w:rPr>
      </w:r>
    </w:p>
    <w:p w:rsidR="00000000" w:rsidDel="00000000" w:rsidP="00000000" w:rsidRDefault="00000000" w:rsidRPr="00000000" w14:paraId="0000002F">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0">
      <w:pPr>
        <w:spacing w:after="24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Arial" w:cs="Arial" w:eastAsia="Arial" w:hAnsi="Arial"/>
          <w:b w:val="1"/>
          <w:color w:val="000000"/>
          <w:sz w:val="24"/>
          <w:szCs w:val="24"/>
          <w:rtl w:val="0"/>
        </w:rPr>
        <w:t xml:space="preserve">SERVEIS</w:t>
      </w:r>
      <w:r w:rsidDel="00000000" w:rsidR="00000000" w:rsidRPr="00000000">
        <w:rPr>
          <w:rtl w:val="0"/>
        </w:rPr>
      </w:r>
    </w:p>
    <w:p w:rsidR="00000000" w:rsidDel="00000000" w:rsidP="00000000" w:rsidRDefault="00000000" w:rsidRPr="00000000" w14:paraId="00000031">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Guarda-roba. </w:t>
      </w:r>
    </w:p>
    <w:p w:rsidR="00000000" w:rsidDel="00000000" w:rsidP="00000000" w:rsidRDefault="00000000" w:rsidRPr="00000000" w14:paraId="00000032">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Avituallaments sòlids i líquids.</w:t>
      </w:r>
    </w:p>
    <w:p w:rsidR="00000000" w:rsidDel="00000000" w:rsidP="00000000" w:rsidRDefault="00000000" w:rsidRPr="00000000" w14:paraId="00000033">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Ambulància.</w:t>
      </w:r>
    </w:p>
    <w:p w:rsidR="00000000" w:rsidDel="00000000" w:rsidP="00000000" w:rsidRDefault="00000000" w:rsidRPr="00000000" w14:paraId="00000034">
      <w:pPr>
        <w:numPr>
          <w:ilvl w:val="0"/>
          <w:numId w:val="2"/>
        </w:numPr>
        <w:spacing w:after="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Zona de pernocta habilitada per furgonetes o autocaravanes.</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PENALITZACIONS I DESQUALIFICACIONS</w:t>
      </w: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br w:type="textWrapping"/>
        <w:t xml:space="preserve">L'organització podrà desqualificar a tots els corredors que no compleixin la normativa durant el transcurs de la prova.</w:t>
      </w: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L’organització imposarà la penalització corresponent segons la gravetat dels fets i es reserva el dret de valorar cada acció de manera individual i/o modificar els paràmetres esmentats a continuació.</w:t>
      </w: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Serà motiu de desqualificació:</w:t>
      </w:r>
      <w:r w:rsidDel="00000000" w:rsidR="00000000" w:rsidRPr="00000000">
        <w:rPr>
          <w:rtl w:val="0"/>
        </w:rPr>
      </w:r>
    </w:p>
    <w:p w:rsidR="00000000" w:rsidDel="00000000" w:rsidP="00000000" w:rsidRDefault="00000000" w:rsidRPr="00000000" w14:paraId="00000039">
      <w:pPr>
        <w:numPr>
          <w:ilvl w:val="0"/>
          <w:numId w:val="1"/>
        </w:numPr>
        <w:spacing w:after="0" w:line="240" w:lineRule="auto"/>
        <w:ind w:left="720" w:hanging="360"/>
        <w:jc w:val="both"/>
        <w:rPr>
          <w:rFonts w:ascii="Arial" w:cs="Arial" w:eastAsia="Arial" w:hAnsi="Arial"/>
          <w:color w:val="000000"/>
          <w:sz w:val="24"/>
          <w:szCs w:val="24"/>
          <w:u w:val="none"/>
        </w:rPr>
      </w:pPr>
      <w:r w:rsidDel="00000000" w:rsidR="00000000" w:rsidRPr="00000000">
        <w:rPr>
          <w:rFonts w:ascii="Arial" w:cs="Arial" w:eastAsia="Arial" w:hAnsi="Arial"/>
          <w:sz w:val="24"/>
          <w:szCs w:val="24"/>
          <w:rtl w:val="0"/>
        </w:rPr>
        <w:t xml:space="preserve">Ob</w:t>
      </w:r>
      <w:r w:rsidDel="00000000" w:rsidR="00000000" w:rsidRPr="00000000">
        <w:rPr>
          <w:rFonts w:ascii="Arial" w:cs="Arial" w:eastAsia="Arial" w:hAnsi="Arial"/>
          <w:color w:val="000000"/>
          <w:sz w:val="24"/>
          <w:szCs w:val="24"/>
          <w:rtl w:val="0"/>
        </w:rPr>
        <w:t xml:space="preserve">servar un accident </w:t>
      </w:r>
      <w:r w:rsidDel="00000000" w:rsidR="00000000" w:rsidRPr="00000000">
        <w:rPr>
          <w:rFonts w:ascii="Arial" w:cs="Arial" w:eastAsia="Arial" w:hAnsi="Arial"/>
          <w:sz w:val="24"/>
          <w:szCs w:val="24"/>
          <w:rtl w:val="0"/>
        </w:rPr>
        <w:t xml:space="preserve">i no oferir ajuda així com </w:t>
      </w:r>
      <w:r w:rsidDel="00000000" w:rsidR="00000000" w:rsidRPr="00000000">
        <w:rPr>
          <w:rFonts w:ascii="Arial" w:cs="Arial" w:eastAsia="Arial" w:hAnsi="Arial"/>
          <w:color w:val="000000"/>
          <w:sz w:val="24"/>
          <w:szCs w:val="24"/>
          <w:rtl w:val="0"/>
        </w:rPr>
        <w:t xml:space="preserve">comunicar-ho al control més proper. </w:t>
      </w:r>
      <w:r w:rsidDel="00000000" w:rsidR="00000000" w:rsidRPr="00000000">
        <w:rPr>
          <w:rtl w:val="0"/>
        </w:rPr>
      </w:r>
    </w:p>
    <w:p w:rsidR="00000000" w:rsidDel="00000000" w:rsidP="00000000" w:rsidRDefault="00000000" w:rsidRPr="00000000" w14:paraId="0000003A">
      <w:pPr>
        <w:numPr>
          <w:ilvl w:val="0"/>
          <w:numId w:val="1"/>
        </w:numPr>
        <w:spacing w:after="0" w:line="240" w:lineRule="auto"/>
        <w:ind w:left="720" w:hanging="360"/>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No passar per tots els punts de control.</w:t>
      </w:r>
      <w:r w:rsidDel="00000000" w:rsidR="00000000" w:rsidRPr="00000000">
        <w:rPr>
          <w:rtl w:val="0"/>
        </w:rPr>
      </w:r>
    </w:p>
    <w:p w:rsidR="00000000" w:rsidDel="00000000" w:rsidP="00000000" w:rsidRDefault="00000000" w:rsidRPr="00000000" w14:paraId="0000003B">
      <w:pPr>
        <w:numPr>
          <w:ilvl w:val="0"/>
          <w:numId w:val="1"/>
        </w:numPr>
        <w:spacing w:after="0" w:line="240" w:lineRule="auto"/>
        <w:ind w:left="720" w:hanging="360"/>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Pèrdua del dorsal.</w:t>
      </w:r>
      <w:r w:rsidDel="00000000" w:rsidR="00000000" w:rsidRPr="00000000">
        <w:rPr>
          <w:rtl w:val="0"/>
        </w:rPr>
      </w:r>
    </w:p>
    <w:p w:rsidR="00000000" w:rsidDel="00000000" w:rsidP="00000000" w:rsidRDefault="00000000" w:rsidRPr="00000000" w14:paraId="0000003C">
      <w:pPr>
        <w:numPr>
          <w:ilvl w:val="0"/>
          <w:numId w:val="1"/>
        </w:numPr>
        <w:spacing w:after="0" w:line="240" w:lineRule="auto"/>
        <w:ind w:left="720" w:hanging="360"/>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No realitzar la totalitat del recorregut a peu.</w:t>
      </w:r>
      <w:r w:rsidDel="00000000" w:rsidR="00000000" w:rsidRPr="00000000">
        <w:rPr>
          <w:rtl w:val="0"/>
        </w:rPr>
      </w:r>
    </w:p>
    <w:p w:rsidR="00000000" w:rsidDel="00000000" w:rsidP="00000000" w:rsidRDefault="00000000" w:rsidRPr="00000000" w14:paraId="0000003D">
      <w:pPr>
        <w:numPr>
          <w:ilvl w:val="0"/>
          <w:numId w:val="1"/>
        </w:numPr>
        <w:spacing w:after="0" w:line="240" w:lineRule="auto"/>
        <w:ind w:left="720" w:hanging="360"/>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Superar el temps màxim d'arribada o punts de tall.</w:t>
      </w:r>
      <w:r w:rsidDel="00000000" w:rsidR="00000000" w:rsidRPr="00000000">
        <w:rPr>
          <w:rtl w:val="0"/>
        </w:rPr>
      </w:r>
    </w:p>
    <w:p w:rsidR="00000000" w:rsidDel="00000000" w:rsidP="00000000" w:rsidRDefault="00000000" w:rsidRPr="00000000" w14:paraId="0000003E">
      <w:pPr>
        <w:numPr>
          <w:ilvl w:val="0"/>
          <w:numId w:val="1"/>
        </w:numPr>
        <w:spacing w:after="0" w:line="240" w:lineRule="auto"/>
        <w:ind w:left="720" w:hanging="360"/>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Llençar deixalles fora dels llocs designats després de cada avituallament o en qualsevol punt del recorregut.</w:t>
      </w:r>
      <w:r w:rsidDel="00000000" w:rsidR="00000000" w:rsidRPr="00000000">
        <w:rPr>
          <w:rtl w:val="0"/>
        </w:rPr>
      </w:r>
    </w:p>
    <w:p w:rsidR="00000000" w:rsidDel="00000000" w:rsidP="00000000" w:rsidRDefault="00000000" w:rsidRPr="00000000" w14:paraId="0000003F">
      <w:pPr>
        <w:numPr>
          <w:ilvl w:val="0"/>
          <w:numId w:val="1"/>
        </w:numPr>
        <w:spacing w:after="0" w:line="240" w:lineRule="auto"/>
        <w:ind w:left="720" w:hanging="360"/>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Qualsevol acció irrespectuosa vers el medi ambient, la fauna o la flora.</w:t>
      </w: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720" w:hanging="360"/>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Tot aquell participant que no notifiqui la seva retirada.</w:t>
      </w:r>
      <w:r w:rsidDel="00000000" w:rsidR="00000000" w:rsidRPr="00000000">
        <w:rPr>
          <w:rtl w:val="0"/>
        </w:rPr>
      </w:r>
    </w:p>
    <w:p w:rsidR="00000000" w:rsidDel="00000000" w:rsidP="00000000" w:rsidRDefault="00000000" w:rsidRPr="00000000" w14:paraId="00000041">
      <w:pPr>
        <w:numPr>
          <w:ilvl w:val="0"/>
          <w:numId w:val="1"/>
        </w:numPr>
        <w:spacing w:after="0" w:line="240" w:lineRule="auto"/>
        <w:ind w:left="720" w:hanging="360"/>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L’organització té total llibertat per  desqualificar a un corredor si aquest incompleix el reglament, presenta conductes antiesportives i/o es troba incapacitat per realitzar la prova.</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sz w:val="24"/>
          <w:szCs w:val="24"/>
          <w:rtl w:val="0"/>
        </w:rPr>
        <w:t xml:space="preserve">DRETS D'IMATGE I PROTECCIÓ DE DADES</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Tots els corredors renuncien als seus drets d’imatge durant la cursa i l’organització podrà utilitzar les seves imatges per motius d’interès propi. </w:t>
      </w: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D’acord amb el que disposa la Llei Orgànica 1/1982, de 5 de maig, de protecció civil del dret a l’honor, a la integritat personal i familiar i a la pròpia imatge.</w:t>
      </w:r>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L'acceptació del present reglament implica obligatòriament que el participant autoritza a la realització de fotografies i/o filmacions de la seva persona i dona el seu consentiment per la seva difusió i explotació comercial i publicitària de la cursa, sense dret per part del corredor a rebre cap compensació econòmica. En cap cas s'utilitzaran per finalitats diferents a les indicades.</w:t>
      </w:r>
      <w:r w:rsidDel="00000000" w:rsidR="00000000" w:rsidRPr="00000000">
        <w:rPr>
          <w:rtl w:val="0"/>
        </w:rPr>
      </w:r>
    </w:p>
    <w:p w:rsidR="00000000" w:rsidDel="00000000" w:rsidP="00000000" w:rsidRDefault="00000000" w:rsidRPr="00000000" w14:paraId="00000047">
      <w:pPr>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br w:type="textWrapping"/>
        <w:t xml:space="preserve">D’acord amb la nova llei del Reglament General de Protecció de dades 2018 RGPD (UE) 2016/679, totes les dades dels participants seran incloses en un fitxer privat propietat dels organitzadors, amb la finalitat exclusiva de la gestió de la prova i la seva promoció; sota la responsabilitat del C.E. Navàs . Podeu exercir el vostre dret d’accés, cancel·lació, rectificació i oposició mitjançant un escrit a la nostra adreça: </w:t>
      </w:r>
      <w:r w:rsidDel="00000000" w:rsidR="00000000" w:rsidRPr="00000000">
        <w:rPr>
          <w:rFonts w:ascii="Arial" w:cs="Arial" w:eastAsia="Arial" w:hAnsi="Arial"/>
          <w:b w:val="1"/>
          <w:color w:val="000000"/>
          <w:sz w:val="24"/>
          <w:szCs w:val="24"/>
          <w:rtl w:val="0"/>
        </w:rPr>
        <w:t xml:space="preserve">C.E. Navàs Crta. De Berga, 81 (08670) NAVÀS.</w:t>
      </w:r>
    </w:p>
    <w:p w:rsidR="00000000" w:rsidDel="00000000" w:rsidP="00000000" w:rsidRDefault="00000000" w:rsidRPr="00000000" w14:paraId="00000048">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COVID-19</w:t>
      </w:r>
    </w:p>
    <w:p w:rsidR="00000000" w:rsidDel="00000000" w:rsidP="00000000" w:rsidRDefault="00000000" w:rsidRPr="00000000" w14:paraId="0000004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És obligatori portar una mascareta durant els moments de més aglomeració: recollida de dorsal, finalització de la cursa, i abans de donar el tret de sortida.</w:t>
      </w:r>
    </w:p>
    <w:p w:rsidR="00000000" w:rsidDel="00000000" w:rsidP="00000000" w:rsidRDefault="00000000" w:rsidRPr="00000000" w14:paraId="0000004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L’organització es reserva el dret de fer les modificacions que cregui necessàries fins i tot d’anul·lar la prova si la situació sanitària actual així ho requereix.</w:t>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4614732</wp:posOffset>
          </wp:positionH>
          <wp:positionV relativeFrom="paragraph">
            <wp:posOffset>12663</wp:posOffset>
          </wp:positionV>
          <wp:extent cx="785308" cy="785308"/>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5308" cy="785308"/>
                  </a:xfrm>
                  <a:prstGeom prst="rect"/>
                  <a:ln/>
                </pic:spPr>
              </pic:pic>
            </a:graphicData>
          </a:graphic>
        </wp:anchor>
      </w:drawing>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A32D5F"/>
    <w:pPr>
      <w:spacing w:after="100" w:afterAutospacing="1" w:before="100" w:beforeAutospacing="1" w:line="240" w:lineRule="auto"/>
    </w:pPr>
    <w:rPr>
      <w:rFonts w:ascii="Times New Roman" w:cs="Times New Roman" w:eastAsia="Times New Roman" w:hAnsi="Times New Roman"/>
      <w:sz w:val="24"/>
      <w:szCs w:val="24"/>
      <w:lang w:eastAsia="ca-ES"/>
    </w:rPr>
  </w:style>
  <w:style w:type="paragraph" w:styleId="Encabezado">
    <w:name w:val="header"/>
    <w:basedOn w:val="Normal"/>
    <w:link w:val="EncabezadoCar"/>
    <w:uiPriority w:val="99"/>
    <w:unhideWhenUsed w:val="1"/>
    <w:rsid w:val="00DF443F"/>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DF443F"/>
  </w:style>
  <w:style w:type="paragraph" w:styleId="Piedepgina">
    <w:name w:val="footer"/>
    <w:basedOn w:val="Normal"/>
    <w:link w:val="PiedepginaCar"/>
    <w:uiPriority w:val="99"/>
    <w:unhideWhenUsed w:val="1"/>
    <w:rsid w:val="00DF443F"/>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DF443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BGtx0I56FdYeWrprEAE+0CXsIw==">AMUW2mWVX6LV7+wAWoZG7MOBsfdQUHBzuw5KlCuecLWKTc1UHt/AHlQ8MhOxg447RhkCIi0Ln0UZ2sNheMPeH8di/u8dB2kH6wZk6AXr1U0wjDGmvdi8aeyVIBHGnMOnGw1i5T3EmJXW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2019-09-02T19:25:00Z</dcterms:created>
  <dc:creator>Xènia Curtichs Malagarriga</dc:creator>
</cp:coreProperties>
</file>